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82" w:rsidRPr="00A553BC" w:rsidRDefault="00C16FB9" w:rsidP="00C66F0A">
      <w:pPr>
        <w:shd w:val="clear" w:color="auto" w:fill="FFFFFF"/>
        <w:tabs>
          <w:tab w:val="left" w:pos="980"/>
        </w:tabs>
        <w:spacing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Arial" w:hAnsi="Arial" w:cs="Arial"/>
          <w:color w:val="000000"/>
          <w:sz w:val="26"/>
          <w:szCs w:val="26"/>
        </w:rPr>
        <w:br/>
      </w:r>
    </w:p>
    <w:p w:rsidR="00FD5754" w:rsidRPr="00FA0CB9" w:rsidRDefault="00B27D04" w:rsidP="00FA0CB9">
      <w:pPr>
        <w:jc w:val="center"/>
        <w:rPr>
          <w:rStyle w:val="a9"/>
          <w:rFonts w:ascii="Times New Roman" w:hAnsi="Times New Roman" w:cs="Times New Roman"/>
          <w:i w:val="0"/>
          <w:iCs w:val="0"/>
          <w:sz w:val="40"/>
          <w:szCs w:val="28"/>
        </w:rPr>
      </w:pPr>
      <w:r w:rsidRPr="00A553BC">
        <w:rPr>
          <w:rFonts w:ascii="Times New Roman" w:hAnsi="Times New Roman" w:cs="Times New Roman"/>
          <w:sz w:val="40"/>
          <w:szCs w:val="28"/>
        </w:rPr>
        <w:t xml:space="preserve">          </w:t>
      </w:r>
      <w:r w:rsidR="00C9759C" w:rsidRPr="00A553BC">
        <w:rPr>
          <w:rFonts w:ascii="Times New Roman" w:hAnsi="Times New Roman" w:cs="Times New Roman"/>
          <w:sz w:val="40"/>
          <w:szCs w:val="28"/>
        </w:rPr>
        <w:t>Познавательный час «Лес – бесценный дар природы»</w:t>
      </w:r>
      <w:r w:rsidR="00924B28" w:rsidRPr="00A553BC">
        <w:rPr>
          <w:rFonts w:ascii="Times New Roman" w:hAnsi="Times New Roman" w:cs="Times New Roman"/>
          <w:b/>
          <w:bCs/>
          <w:sz w:val="40"/>
          <w:szCs w:val="28"/>
        </w:rPr>
        <w:t xml:space="preserve"> </w:t>
      </w:r>
      <w:r w:rsidR="00924B28" w:rsidRPr="00A553BC">
        <w:rPr>
          <w:rFonts w:ascii="Times New Roman" w:hAnsi="Times New Roman" w:cs="Times New Roman"/>
          <w:bCs/>
          <w:sz w:val="40"/>
          <w:szCs w:val="28"/>
        </w:rPr>
        <w:t>в рамках</w:t>
      </w:r>
      <w:r w:rsidR="00924B28" w:rsidRPr="00A553BC">
        <w:rPr>
          <w:rFonts w:ascii="Times New Roman" w:hAnsi="Times New Roman" w:cs="Times New Roman"/>
          <w:b/>
          <w:bCs/>
          <w:sz w:val="40"/>
          <w:szCs w:val="28"/>
        </w:rPr>
        <w:t xml:space="preserve"> </w:t>
      </w:r>
      <w:r w:rsidR="00924B28" w:rsidRPr="00A553BC">
        <w:rPr>
          <w:rFonts w:ascii="Times New Roman" w:hAnsi="Times New Roman" w:cs="Times New Roman"/>
          <w:sz w:val="40"/>
          <w:szCs w:val="28"/>
        </w:rPr>
        <w:t>республиканской природоохранной  акции «Неделя леса – 2018», посвященная Дню работников леса</w:t>
      </w:r>
    </w:p>
    <w:p w:rsidR="00A553BC" w:rsidRPr="00A553BC" w:rsidRDefault="00FD5754" w:rsidP="00A553BC">
      <w:pPr>
        <w:pStyle w:val="a3"/>
        <w:shd w:val="clear" w:color="auto" w:fill="FFFFFF"/>
        <w:spacing w:before="0" w:beforeAutospacing="0" w:after="300" w:afterAutospacing="0" w:line="276" w:lineRule="auto"/>
        <w:ind w:firstLine="600"/>
        <w:jc w:val="both"/>
        <w:rPr>
          <w:sz w:val="28"/>
          <w:szCs w:val="28"/>
        </w:rPr>
      </w:pPr>
      <w:r w:rsidRPr="00A553BC">
        <w:rPr>
          <w:rStyle w:val="a9"/>
          <w:sz w:val="28"/>
          <w:szCs w:val="28"/>
          <w:bdr w:val="none" w:sz="0" w:space="0" w:color="auto" w:frame="1"/>
        </w:rPr>
        <w:tab/>
      </w:r>
      <w:r w:rsidRPr="00A553BC">
        <w:rPr>
          <w:sz w:val="28"/>
          <w:szCs w:val="28"/>
        </w:rPr>
        <w:t xml:space="preserve">С 8 по 14 сентября 2018 года по Республике Татарстан  Министерством лесного хозяйства Республики Татарстан проводится природоохранная акция «Неделя леса-2018». Эта акция проводится с 2017 года в осенний период с целью улучшение экологической ситуации в Татарстане, воспитание бережного отношения к лесу, привлечения внимания общества к проблемам сохранения, воспроизводства и приумножения лесных ресурсов, созданию новых лесных массивов. В рамках этой акции сегодня, 14 сентября 2018 года работники Князевского дома культуры провели с детьми познавательный час «Лес – бесценный дар природы». Дети узнали о многообразии природы нашего края, лесных угодьях, о переменах, которые происходят в природе осенью, приняли участие в познавательных играх и викторинах. </w:t>
      </w:r>
      <w:r w:rsidR="00187444" w:rsidRPr="00A553BC">
        <w:rPr>
          <w:sz w:val="28"/>
          <w:szCs w:val="28"/>
        </w:rPr>
        <w:t xml:space="preserve">Победителем викторины стал Богдан Ёлкин. </w:t>
      </w:r>
      <w:r w:rsidR="001246CA" w:rsidRPr="00A553BC">
        <w:rPr>
          <w:sz w:val="28"/>
          <w:szCs w:val="28"/>
        </w:rPr>
        <w:t xml:space="preserve">Он набрал самое большое количество баллов за правильный ответ на вопросы викторины. </w:t>
      </w:r>
      <w:r w:rsidR="00187444" w:rsidRPr="00A553BC">
        <w:rPr>
          <w:sz w:val="28"/>
          <w:szCs w:val="28"/>
        </w:rPr>
        <w:t xml:space="preserve">Ему вручили приз. </w:t>
      </w:r>
      <w:r w:rsidRPr="00A553BC">
        <w:rPr>
          <w:sz w:val="28"/>
          <w:szCs w:val="28"/>
        </w:rPr>
        <w:t xml:space="preserve">Была </w:t>
      </w:r>
      <w:r w:rsidR="00187444" w:rsidRPr="00A553BC">
        <w:rPr>
          <w:sz w:val="28"/>
          <w:szCs w:val="28"/>
        </w:rPr>
        <w:t xml:space="preserve"> также </w:t>
      </w:r>
      <w:r w:rsidRPr="00A553BC">
        <w:rPr>
          <w:sz w:val="28"/>
          <w:szCs w:val="28"/>
        </w:rPr>
        <w:t>оформлена выставка «Лес - бесценный дар природы». В мероприятии были использованы аудиозаписи «Голоса животных и  птиц», «Азбука леса»</w:t>
      </w:r>
      <w:r w:rsidR="00187444" w:rsidRPr="00A553BC">
        <w:rPr>
          <w:sz w:val="28"/>
          <w:szCs w:val="28"/>
        </w:rPr>
        <w:t>.</w:t>
      </w:r>
      <w:r w:rsidR="00187444" w:rsidRPr="00A553BC">
        <w:rPr>
          <w:rFonts w:ascii="Arial" w:hAnsi="Arial" w:cs="Arial"/>
          <w:sz w:val="28"/>
          <w:szCs w:val="28"/>
        </w:rPr>
        <w:t xml:space="preserve"> </w:t>
      </w:r>
      <w:r w:rsidR="0072770D" w:rsidRPr="00A553BC">
        <w:rPr>
          <w:sz w:val="28"/>
          <w:szCs w:val="28"/>
          <w:shd w:val="clear" w:color="auto" w:fill="FFFFFF"/>
        </w:rPr>
        <w:t>Кроме этого, дети узнали о профессии лесника, чем занимается этот специалист.</w:t>
      </w:r>
      <w:r w:rsidR="00A553BC">
        <w:rPr>
          <w:sz w:val="28"/>
          <w:szCs w:val="28"/>
          <w:shd w:val="clear" w:color="auto" w:fill="FFFFFF"/>
        </w:rPr>
        <w:t xml:space="preserve"> </w:t>
      </w:r>
      <w:r w:rsidR="0072770D" w:rsidRPr="00A553BC">
        <w:rPr>
          <w:sz w:val="28"/>
          <w:szCs w:val="28"/>
          <w:shd w:val="clear" w:color="auto" w:fill="FFFFFF"/>
        </w:rPr>
        <w:t>На протяжении всего мероприятия демонстрировалась познавательная экологическая презентация ««Про зелёные леса и лесные чудеса».</w:t>
      </w:r>
      <w:r w:rsidR="00A553BC" w:rsidRPr="00A553BC">
        <w:rPr>
          <w:sz w:val="28"/>
          <w:szCs w:val="28"/>
          <w:shd w:val="clear" w:color="auto" w:fill="FFFFFF"/>
        </w:rPr>
        <w:t xml:space="preserve">                  </w:t>
      </w:r>
      <w:r w:rsidR="00187444" w:rsidRPr="00A553BC">
        <w:rPr>
          <w:rStyle w:val="a9"/>
          <w:i w:val="0"/>
          <w:sz w:val="28"/>
          <w:szCs w:val="28"/>
          <w:bdr w:val="none" w:sz="0" w:space="0" w:color="auto" w:frame="1"/>
        </w:rPr>
        <w:t xml:space="preserve"> </w:t>
      </w:r>
      <w:r w:rsidR="00A553BC" w:rsidRPr="00A553BC">
        <w:rPr>
          <w:sz w:val="28"/>
          <w:szCs w:val="28"/>
        </w:rPr>
        <w:t xml:space="preserve">В </w:t>
      </w:r>
      <w:r w:rsidR="00FA0CB9">
        <w:rPr>
          <w:sz w:val="28"/>
          <w:szCs w:val="28"/>
        </w:rPr>
        <w:t>заключение мероприятия дети</w:t>
      </w:r>
      <w:r w:rsidR="00A553BC" w:rsidRPr="00A553BC">
        <w:rPr>
          <w:sz w:val="28"/>
          <w:szCs w:val="28"/>
        </w:rPr>
        <w:t xml:space="preserve"> сделали вывод, что без леса людям не выжить, что лес – это наше богатство, наше наследие и что состояние планеты зависит от каждого из нас, от того, насколько чутко и бережно мы будем относиться ко всему живому на нашей планете.</w:t>
      </w:r>
    </w:p>
    <w:p w:rsidR="0072770D" w:rsidRPr="00A553BC" w:rsidRDefault="00187444" w:rsidP="00A553BC">
      <w:pPr>
        <w:pStyle w:val="a3"/>
        <w:shd w:val="clear" w:color="auto" w:fill="FFFFFF"/>
        <w:spacing w:line="276" w:lineRule="auto"/>
        <w:rPr>
          <w:rStyle w:val="a9"/>
          <w:i w:val="0"/>
          <w:sz w:val="28"/>
          <w:szCs w:val="28"/>
          <w:bdr w:val="none" w:sz="0" w:space="0" w:color="auto" w:frame="1"/>
        </w:rPr>
      </w:pPr>
      <w:r w:rsidRPr="00A553BC">
        <w:rPr>
          <w:rStyle w:val="a9"/>
          <w:i w:val="0"/>
          <w:sz w:val="28"/>
          <w:szCs w:val="28"/>
          <w:bdr w:val="none" w:sz="0" w:space="0" w:color="auto" w:frame="1"/>
        </w:rPr>
        <w:t xml:space="preserve">                        </w:t>
      </w:r>
    </w:p>
    <w:p w:rsidR="0072770D" w:rsidRDefault="0072770D" w:rsidP="0072770D">
      <w:pPr>
        <w:pStyle w:val="a3"/>
        <w:shd w:val="clear" w:color="auto" w:fill="FFFFFF"/>
        <w:spacing w:line="276" w:lineRule="auto"/>
        <w:rPr>
          <w:rStyle w:val="a9"/>
          <w:i w:val="0"/>
          <w:sz w:val="28"/>
          <w:szCs w:val="28"/>
          <w:bdr w:val="none" w:sz="0" w:space="0" w:color="auto" w:frame="1"/>
        </w:rPr>
      </w:pPr>
    </w:p>
    <w:p w:rsidR="00FD5754" w:rsidRPr="00187444" w:rsidRDefault="0072770D" w:rsidP="0072770D">
      <w:pPr>
        <w:pStyle w:val="a3"/>
        <w:shd w:val="clear" w:color="auto" w:fill="FFFFFF"/>
        <w:spacing w:line="276" w:lineRule="auto"/>
        <w:rPr>
          <w:rStyle w:val="a9"/>
          <w:i w:val="0"/>
          <w:sz w:val="28"/>
          <w:szCs w:val="28"/>
          <w:bdr w:val="none" w:sz="0" w:space="0" w:color="auto" w:frame="1"/>
        </w:rPr>
      </w:pPr>
      <w:r>
        <w:rPr>
          <w:rStyle w:val="a9"/>
          <w:i w:val="0"/>
          <w:sz w:val="28"/>
          <w:szCs w:val="28"/>
          <w:bdr w:val="none" w:sz="0" w:space="0" w:color="auto" w:frame="1"/>
        </w:rPr>
        <w:t xml:space="preserve">                  </w:t>
      </w:r>
      <w:r w:rsidR="00187444" w:rsidRPr="00187444">
        <w:rPr>
          <w:rStyle w:val="a9"/>
          <w:i w:val="0"/>
          <w:sz w:val="28"/>
          <w:szCs w:val="28"/>
          <w:bdr w:val="none" w:sz="0" w:space="0" w:color="auto" w:frame="1"/>
        </w:rPr>
        <w:t xml:space="preserve">  Директор Князевского СДК:                      Тамара Тузеева</w:t>
      </w:r>
    </w:p>
    <w:p w:rsidR="00C66F0A" w:rsidRPr="00C66F0A" w:rsidRDefault="00C66F0A" w:rsidP="00187444">
      <w:pPr>
        <w:pStyle w:val="a3"/>
        <w:shd w:val="clear" w:color="auto" w:fill="FFFFFF"/>
        <w:tabs>
          <w:tab w:val="left" w:pos="7140"/>
        </w:tabs>
        <w:jc w:val="center"/>
        <w:rPr>
          <w:sz w:val="28"/>
          <w:szCs w:val="28"/>
        </w:rPr>
      </w:pPr>
    </w:p>
    <w:p w:rsidR="00587473" w:rsidRPr="00C66F0A" w:rsidRDefault="00587473" w:rsidP="00587473">
      <w:pPr>
        <w:shd w:val="clear" w:color="auto" w:fill="FFFFFF"/>
        <w:spacing w:after="0" w:line="240" w:lineRule="auto"/>
        <w:ind w:right="80"/>
        <w:textAlignment w:val="top"/>
        <w:rPr>
          <w:rFonts w:ascii="Times New Roman" w:hAnsi="Times New Roman" w:cs="Times New Roman"/>
          <w:color w:val="3C4052"/>
          <w:sz w:val="28"/>
          <w:szCs w:val="28"/>
        </w:rPr>
      </w:pPr>
    </w:p>
    <w:p w:rsidR="00587473" w:rsidRPr="00AC445B" w:rsidRDefault="00587473" w:rsidP="00587473">
      <w:pPr>
        <w:tabs>
          <w:tab w:val="left" w:pos="1280"/>
        </w:tabs>
        <w:rPr>
          <w:rFonts w:ascii="Arial" w:hAnsi="Arial" w:cs="Arial"/>
          <w:sz w:val="26"/>
          <w:szCs w:val="26"/>
        </w:rPr>
      </w:pPr>
    </w:p>
    <w:p w:rsidR="00784882" w:rsidRPr="00587473" w:rsidRDefault="00784882" w:rsidP="00C66F0A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784882" w:rsidRPr="00587473" w:rsidSect="002B753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D26" w:rsidRDefault="00A26D26" w:rsidP="0088355D">
      <w:pPr>
        <w:spacing w:after="0" w:line="240" w:lineRule="auto"/>
      </w:pPr>
      <w:r>
        <w:separator/>
      </w:r>
    </w:p>
  </w:endnote>
  <w:endnote w:type="continuationSeparator" w:id="1">
    <w:p w:rsidR="00A26D26" w:rsidRDefault="00A26D26" w:rsidP="008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D26" w:rsidRDefault="00A26D26" w:rsidP="0088355D">
      <w:pPr>
        <w:spacing w:after="0" w:line="240" w:lineRule="auto"/>
      </w:pPr>
      <w:r>
        <w:separator/>
      </w:r>
    </w:p>
  </w:footnote>
  <w:footnote w:type="continuationSeparator" w:id="1">
    <w:p w:rsidR="00A26D26" w:rsidRDefault="00A26D26" w:rsidP="008835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8D6"/>
    <w:rsid w:val="00015C4A"/>
    <w:rsid w:val="00046A7A"/>
    <w:rsid w:val="000A3990"/>
    <w:rsid w:val="000B7C8E"/>
    <w:rsid w:val="000E2A92"/>
    <w:rsid w:val="000E696C"/>
    <w:rsid w:val="001246CA"/>
    <w:rsid w:val="00187444"/>
    <w:rsid w:val="0019454B"/>
    <w:rsid w:val="001D2AB0"/>
    <w:rsid w:val="00267397"/>
    <w:rsid w:val="00277C24"/>
    <w:rsid w:val="00290A68"/>
    <w:rsid w:val="002B7533"/>
    <w:rsid w:val="002B78D6"/>
    <w:rsid w:val="002D3770"/>
    <w:rsid w:val="00303E1E"/>
    <w:rsid w:val="00324050"/>
    <w:rsid w:val="00332F23"/>
    <w:rsid w:val="00333729"/>
    <w:rsid w:val="00396C63"/>
    <w:rsid w:val="003B0A95"/>
    <w:rsid w:val="003B25DC"/>
    <w:rsid w:val="003B6123"/>
    <w:rsid w:val="00414041"/>
    <w:rsid w:val="004877DB"/>
    <w:rsid w:val="00497C1D"/>
    <w:rsid w:val="004F44DA"/>
    <w:rsid w:val="00515EA8"/>
    <w:rsid w:val="00587473"/>
    <w:rsid w:val="005B64EE"/>
    <w:rsid w:val="005D55A4"/>
    <w:rsid w:val="00685BAD"/>
    <w:rsid w:val="006C5C98"/>
    <w:rsid w:val="006E3F2E"/>
    <w:rsid w:val="006F5414"/>
    <w:rsid w:val="0072770D"/>
    <w:rsid w:val="00784882"/>
    <w:rsid w:val="007B442D"/>
    <w:rsid w:val="007F189A"/>
    <w:rsid w:val="0088355D"/>
    <w:rsid w:val="008B590B"/>
    <w:rsid w:val="008E4EC9"/>
    <w:rsid w:val="00924B28"/>
    <w:rsid w:val="00925339"/>
    <w:rsid w:val="00935AA3"/>
    <w:rsid w:val="00971671"/>
    <w:rsid w:val="009B4373"/>
    <w:rsid w:val="00A26301"/>
    <w:rsid w:val="00A26D26"/>
    <w:rsid w:val="00A3737C"/>
    <w:rsid w:val="00A553BC"/>
    <w:rsid w:val="00A77B82"/>
    <w:rsid w:val="00AE0D9C"/>
    <w:rsid w:val="00AF20AC"/>
    <w:rsid w:val="00B05EED"/>
    <w:rsid w:val="00B073B8"/>
    <w:rsid w:val="00B17E12"/>
    <w:rsid w:val="00B27D04"/>
    <w:rsid w:val="00C07A2F"/>
    <w:rsid w:val="00C16FB9"/>
    <w:rsid w:val="00C66F0A"/>
    <w:rsid w:val="00C72799"/>
    <w:rsid w:val="00C9759C"/>
    <w:rsid w:val="00DD18FD"/>
    <w:rsid w:val="00E3708D"/>
    <w:rsid w:val="00E61A2A"/>
    <w:rsid w:val="00EA0256"/>
    <w:rsid w:val="00EC713F"/>
    <w:rsid w:val="00F36238"/>
    <w:rsid w:val="00F450C9"/>
    <w:rsid w:val="00FA0CB9"/>
    <w:rsid w:val="00FB2171"/>
    <w:rsid w:val="00FD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2E"/>
  </w:style>
  <w:style w:type="paragraph" w:styleId="1">
    <w:name w:val="heading 1"/>
    <w:basedOn w:val="a"/>
    <w:next w:val="a"/>
    <w:link w:val="10"/>
    <w:uiPriority w:val="9"/>
    <w:qFormat/>
    <w:rsid w:val="00C975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0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B21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355D"/>
  </w:style>
  <w:style w:type="paragraph" w:styleId="a6">
    <w:name w:val="footer"/>
    <w:basedOn w:val="a"/>
    <w:link w:val="a7"/>
    <w:uiPriority w:val="99"/>
    <w:semiHidden/>
    <w:unhideWhenUsed/>
    <w:rsid w:val="008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355D"/>
  </w:style>
  <w:style w:type="character" w:customStyle="1" w:styleId="30">
    <w:name w:val="Заголовок 3 Знак"/>
    <w:basedOn w:val="a0"/>
    <w:link w:val="3"/>
    <w:uiPriority w:val="9"/>
    <w:rsid w:val="00FB21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FB217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E0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97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Emphasis"/>
    <w:basedOn w:val="a0"/>
    <w:uiPriority w:val="20"/>
    <w:qFormat/>
    <w:rsid w:val="00C9759C"/>
    <w:rPr>
      <w:i/>
      <w:iCs/>
    </w:rPr>
  </w:style>
  <w:style w:type="character" w:customStyle="1" w:styleId="sharelabel">
    <w:name w:val="share__label"/>
    <w:basedOn w:val="a0"/>
    <w:rsid w:val="00587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5586">
          <w:marLeft w:val="1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4651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007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59662-A606-4808-A91F-E794D755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2018-08-13T19:19:00Z</cp:lastPrinted>
  <dcterms:created xsi:type="dcterms:W3CDTF">2018-08-06T10:00:00Z</dcterms:created>
  <dcterms:modified xsi:type="dcterms:W3CDTF">2018-09-15T09:58:00Z</dcterms:modified>
</cp:coreProperties>
</file>